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85E87" w14:textId="6CE2F8D4" w:rsidR="000F37C0" w:rsidRDefault="00A14628">
      <w:r>
        <w:rPr>
          <w:b/>
          <w:bCs/>
          <w:noProof/>
          <w:sz w:val="28"/>
          <w:szCs w:val="28"/>
        </w:rPr>
        <w:drawing>
          <wp:anchor distT="0" distB="0" distL="114300" distR="114300" simplePos="0" relativeHeight="251663360" behindDoc="0" locked="0" layoutInCell="1" allowOverlap="1" wp14:anchorId="5A70CF6E" wp14:editId="77947559">
            <wp:simplePos x="0" y="0"/>
            <wp:positionH relativeFrom="margin">
              <wp:align>center</wp:align>
            </wp:positionH>
            <wp:positionV relativeFrom="paragraph">
              <wp:posOffset>965674</wp:posOffset>
            </wp:positionV>
            <wp:extent cx="1669857" cy="391886"/>
            <wp:effectExtent l="0" t="0" r="6985" b="8255"/>
            <wp:wrapNone/>
            <wp:docPr id="3" name="Picture 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69857" cy="3918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2D00">
        <w:rPr>
          <w:noProof/>
        </w:rPr>
        <w:drawing>
          <wp:anchor distT="0" distB="0" distL="114300" distR="114300" simplePos="0" relativeHeight="251661312" behindDoc="0" locked="0" layoutInCell="1" allowOverlap="1" wp14:anchorId="21590FD5" wp14:editId="6E91FFEF">
            <wp:simplePos x="0" y="0"/>
            <wp:positionH relativeFrom="column">
              <wp:posOffset>-457200</wp:posOffset>
            </wp:positionH>
            <wp:positionV relativeFrom="paragraph">
              <wp:posOffset>-575953</wp:posOffset>
            </wp:positionV>
            <wp:extent cx="7607935" cy="7374576"/>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5" cstate="print">
                      <a:extLst>
                        <a:ext uri="{BEBA8EAE-BF5A-486C-A8C5-ECC9F3942E4B}">
                          <a14:imgProps xmlns:a14="http://schemas.microsoft.com/office/drawing/2010/main">
                            <a14:imgLayer r:embed="rId6">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7609392" cy="7375988"/>
                    </a:xfrm>
                    <a:prstGeom prst="rect">
                      <a:avLst/>
                    </a:prstGeom>
                  </pic:spPr>
                </pic:pic>
              </a:graphicData>
            </a:graphic>
            <wp14:sizeRelH relativeFrom="page">
              <wp14:pctWidth>0</wp14:pctWidth>
            </wp14:sizeRelH>
            <wp14:sizeRelV relativeFrom="page">
              <wp14:pctHeight>0</wp14:pctHeight>
            </wp14:sizeRelV>
          </wp:anchor>
        </w:drawing>
      </w:r>
      <w:r w:rsidR="00921629">
        <w:rPr>
          <w:noProof/>
        </w:rPr>
        <mc:AlternateContent>
          <mc:Choice Requires="wps">
            <w:drawing>
              <wp:anchor distT="0" distB="0" distL="114300" distR="114300" simplePos="0" relativeHeight="251660288" behindDoc="0" locked="0" layoutInCell="1" allowOverlap="1" wp14:anchorId="31AD24B4" wp14:editId="48F00246">
                <wp:simplePos x="0" y="0"/>
                <wp:positionH relativeFrom="column">
                  <wp:posOffset>-231140</wp:posOffset>
                </wp:positionH>
                <wp:positionV relativeFrom="paragraph">
                  <wp:posOffset>7010845</wp:posOffset>
                </wp:positionV>
                <wp:extent cx="7077694" cy="2992582"/>
                <wp:effectExtent l="0" t="0" r="0" b="0"/>
                <wp:wrapNone/>
                <wp:docPr id="98" name="Text Box 98"/>
                <wp:cNvGraphicFramePr/>
                <a:graphic xmlns:a="http://schemas.openxmlformats.org/drawingml/2006/main">
                  <a:graphicData uri="http://schemas.microsoft.com/office/word/2010/wordprocessingShape">
                    <wps:wsp>
                      <wps:cNvSpPr txBox="1"/>
                      <wps:spPr>
                        <a:xfrm>
                          <a:off x="0" y="0"/>
                          <a:ext cx="7077694" cy="2992582"/>
                        </a:xfrm>
                        <a:prstGeom prst="rect">
                          <a:avLst/>
                        </a:prstGeom>
                        <a:noFill/>
                        <a:ln w="6350">
                          <a:noFill/>
                        </a:ln>
                      </wps:spPr>
                      <wps:txbx>
                        <w:txbxContent>
                          <w:p w14:paraId="104F3D9A" w14:textId="77777777" w:rsidR="00215EBD" w:rsidRPr="00921629" w:rsidRDefault="00215EBD" w:rsidP="00215EBD">
                            <w:pPr>
                              <w:spacing w:after="0"/>
                              <w:jc w:val="center"/>
                              <w:rPr>
                                <w:rFonts w:ascii="Aparajita" w:hAnsi="Aparajita" w:cs="Aparajita"/>
                                <w:color w:val="FFFFFF" w:themeColor="background1"/>
                                <w:sz w:val="28"/>
                                <w:szCs w:val="18"/>
                              </w:rPr>
                            </w:pPr>
                            <w:r w:rsidRPr="00921629">
                              <w:rPr>
                                <w:rFonts w:ascii="Aparajita" w:hAnsi="Aparajita" w:cs="Aparajita"/>
                                <w:color w:val="FFFFFF" w:themeColor="background1"/>
                                <w:sz w:val="40"/>
                                <w:szCs w:val="18"/>
                              </w:rPr>
                              <w:t>THE HONOR OF YOUR PRESENCE</w:t>
                            </w:r>
                          </w:p>
                          <w:p w14:paraId="4AFAF045" w14:textId="77777777" w:rsidR="00215EBD" w:rsidRPr="00921629" w:rsidRDefault="00215EBD" w:rsidP="00215EBD">
                            <w:pPr>
                              <w:spacing w:after="0"/>
                              <w:jc w:val="center"/>
                              <w:rPr>
                                <w:rFonts w:ascii="Aparajita" w:hAnsi="Aparajita" w:cs="Aparajita"/>
                                <w:color w:val="FFFFFF" w:themeColor="background1"/>
                                <w:sz w:val="32"/>
                                <w:szCs w:val="18"/>
                              </w:rPr>
                            </w:pPr>
                            <w:r w:rsidRPr="00921629">
                              <w:rPr>
                                <w:rFonts w:ascii="Aparajita" w:hAnsi="Aparajita" w:cs="Aparajita"/>
                                <w:color w:val="FFFFFF" w:themeColor="background1"/>
                                <w:sz w:val="32"/>
                                <w:szCs w:val="18"/>
                              </w:rPr>
                              <w:t>is requested at the Birthday of</w:t>
                            </w:r>
                          </w:p>
                          <w:p w14:paraId="17E0712B" w14:textId="77777777" w:rsidR="00215EBD" w:rsidRPr="00921629" w:rsidRDefault="00215EBD" w:rsidP="00215EBD">
                            <w:pPr>
                              <w:spacing w:after="0"/>
                              <w:jc w:val="center"/>
                              <w:rPr>
                                <w:rFonts w:ascii="Aparajita" w:hAnsi="Aparajita" w:cs="Aparajita"/>
                                <w:color w:val="FFFFFF" w:themeColor="background1"/>
                                <w:sz w:val="20"/>
                                <w:szCs w:val="10"/>
                              </w:rPr>
                            </w:pPr>
                          </w:p>
                          <w:p w14:paraId="186239E4" w14:textId="5708079D" w:rsidR="00215EBD" w:rsidRPr="00921629" w:rsidRDefault="00215EBD" w:rsidP="00215EBD">
                            <w:pPr>
                              <w:spacing w:before="0" w:after="0"/>
                              <w:jc w:val="center"/>
                              <w:rPr>
                                <w:rFonts w:ascii="Aparajita" w:hAnsi="Aparajita" w:cs="Aparajita"/>
                                <w:color w:val="FFFFFF" w:themeColor="background1"/>
                                <w:sz w:val="96"/>
                                <w:szCs w:val="96"/>
                              </w:rPr>
                            </w:pPr>
                            <w:r w:rsidRPr="00921629">
                              <w:rPr>
                                <w:rFonts w:ascii="Aparajita" w:hAnsi="Aparajita" w:cs="Aparajita"/>
                                <w:color w:val="FFFFFF" w:themeColor="background1"/>
                                <w:sz w:val="96"/>
                                <w:szCs w:val="96"/>
                              </w:rPr>
                              <w:t>(Type Name here)</w:t>
                            </w:r>
                          </w:p>
                          <w:p w14:paraId="6A1906EC" w14:textId="77777777" w:rsidR="00921629" w:rsidRPr="00921629" w:rsidRDefault="00921629" w:rsidP="00215EBD">
                            <w:pPr>
                              <w:spacing w:before="0" w:after="0"/>
                              <w:jc w:val="center"/>
                              <w:rPr>
                                <w:rFonts w:ascii="Aparajita" w:hAnsi="Aparajita" w:cs="Aparajita"/>
                                <w:color w:val="FFFFFF" w:themeColor="background1"/>
                                <w:sz w:val="20"/>
                                <w:szCs w:val="20"/>
                              </w:rPr>
                            </w:pPr>
                          </w:p>
                          <w:p w14:paraId="242C5C22" w14:textId="00F1B230" w:rsidR="00215EBD" w:rsidRPr="00921629" w:rsidRDefault="00215EBD" w:rsidP="00921629">
                            <w:pPr>
                              <w:spacing w:before="0" w:after="0"/>
                              <w:jc w:val="center"/>
                              <w:rPr>
                                <w:rFonts w:ascii="Aparajita" w:hAnsi="Aparajita" w:cs="Aparajita"/>
                                <w:color w:val="FFFFFF" w:themeColor="background1"/>
                                <w:sz w:val="28"/>
                                <w:szCs w:val="28"/>
                              </w:rPr>
                            </w:pPr>
                            <w:r w:rsidRPr="00921629">
                              <w:rPr>
                                <w:rFonts w:ascii="Aparajita" w:hAnsi="Aparajita" w:cs="Aparajita"/>
                                <w:color w:val="FFFFFF" w:themeColor="background1"/>
                                <w:sz w:val="28"/>
                                <w:szCs w:val="28"/>
                              </w:rPr>
                              <w:t>20 JUNE 2022 AT FIVE O’CLOCK IN THE EVENIN</w:t>
                            </w:r>
                            <w:r w:rsidR="00921629">
                              <w:rPr>
                                <w:rFonts w:ascii="Aparajita" w:hAnsi="Aparajita" w:cs="Aparajita"/>
                                <w:color w:val="FFFFFF" w:themeColor="background1"/>
                                <w:sz w:val="28"/>
                                <w:szCs w:val="28"/>
                              </w:rPr>
                              <w:t xml:space="preserve"> - </w:t>
                            </w:r>
                            <w:r w:rsidRPr="00921629">
                              <w:rPr>
                                <w:rFonts w:ascii="Aparajita" w:hAnsi="Aparajita" w:cs="Aparajita"/>
                                <w:color w:val="FFFFFF" w:themeColor="background1"/>
                                <w:sz w:val="28"/>
                                <w:szCs w:val="28"/>
                              </w:rPr>
                              <w:t>GST. PERTER’S ,Ash Road, Ash, Surrey, Gu12 6LU</w:t>
                            </w:r>
                          </w:p>
                          <w:p w14:paraId="2E1B2C9B" w14:textId="77777777" w:rsidR="00921629" w:rsidRPr="00921629" w:rsidRDefault="00921629" w:rsidP="00215EBD">
                            <w:pPr>
                              <w:spacing w:before="0" w:after="0"/>
                              <w:jc w:val="center"/>
                              <w:rPr>
                                <w:rFonts w:ascii="Aparajita" w:hAnsi="Aparajita" w:cs="Aparajita"/>
                                <w:color w:val="FFFFFF" w:themeColor="background1"/>
                                <w:sz w:val="14"/>
                                <w:szCs w:val="14"/>
                              </w:rPr>
                            </w:pPr>
                          </w:p>
                          <w:p w14:paraId="26686057" w14:textId="77777777" w:rsidR="00215EBD" w:rsidRPr="00921629" w:rsidRDefault="00215EBD" w:rsidP="00215EBD">
                            <w:pPr>
                              <w:spacing w:before="0" w:after="0"/>
                              <w:jc w:val="center"/>
                              <w:rPr>
                                <w:rFonts w:ascii="Aparajita" w:hAnsi="Aparajita" w:cs="Aparajita"/>
                                <w:color w:val="FFFFFF" w:themeColor="background1"/>
                                <w:sz w:val="8"/>
                                <w:szCs w:val="8"/>
                              </w:rPr>
                            </w:pPr>
                          </w:p>
                          <w:p w14:paraId="54D7532D" w14:textId="77777777" w:rsidR="00215EBD" w:rsidRPr="00921629" w:rsidRDefault="00215EBD" w:rsidP="00215EBD">
                            <w:pPr>
                              <w:spacing w:before="0" w:after="0"/>
                              <w:jc w:val="center"/>
                              <w:rPr>
                                <w:rFonts w:ascii="Aparajita" w:hAnsi="Aparajita" w:cs="Aparajita"/>
                                <w:color w:val="FFFFFF" w:themeColor="background1"/>
                                <w:sz w:val="2"/>
                                <w:szCs w:val="2"/>
                              </w:rPr>
                            </w:pPr>
                          </w:p>
                          <w:p w14:paraId="5C97E06B" w14:textId="638B08E1" w:rsidR="00215EBD" w:rsidRPr="00921629" w:rsidRDefault="00215EBD" w:rsidP="00215EBD">
                            <w:pPr>
                              <w:spacing w:before="0" w:after="0"/>
                              <w:jc w:val="center"/>
                              <w:rPr>
                                <w:rFonts w:ascii="Aparajita" w:hAnsi="Aparajita" w:cs="Aparajita"/>
                                <w:color w:val="FFFFFF" w:themeColor="background1"/>
                                <w:sz w:val="40"/>
                                <w:szCs w:val="40"/>
                              </w:rPr>
                            </w:pPr>
                            <w:r w:rsidRPr="00921629">
                              <w:rPr>
                                <w:rFonts w:ascii="Aparajita" w:hAnsi="Aparajita" w:cs="Aparajita"/>
                                <w:color w:val="FFFFFF" w:themeColor="background1"/>
                                <w:sz w:val="40"/>
                                <w:szCs w:val="40"/>
                              </w:rPr>
                              <w:t>Games, Dancing &amp; Dinner Buffet</w:t>
                            </w:r>
                          </w:p>
                          <w:p w14:paraId="67E08005" w14:textId="77777777" w:rsidR="00921629" w:rsidRPr="00921629" w:rsidRDefault="00921629" w:rsidP="00215EBD">
                            <w:pPr>
                              <w:spacing w:before="0" w:after="0"/>
                              <w:jc w:val="center"/>
                              <w:rPr>
                                <w:rFonts w:ascii="Aparajita" w:hAnsi="Aparajita" w:cs="Aparajita"/>
                                <w:color w:val="FFFFFF" w:themeColor="background1"/>
                                <w:sz w:val="22"/>
                                <w:szCs w:val="22"/>
                              </w:rPr>
                            </w:pPr>
                          </w:p>
                          <w:p w14:paraId="49894CC0" w14:textId="77777777" w:rsidR="00215EBD" w:rsidRPr="00921629" w:rsidRDefault="00215EBD" w:rsidP="00215EBD">
                            <w:pPr>
                              <w:spacing w:before="0" w:after="0"/>
                              <w:jc w:val="center"/>
                              <w:rPr>
                                <w:rFonts w:ascii="Aparajita" w:hAnsi="Aparajita" w:cs="Aparajita"/>
                                <w:color w:val="FFFFFF" w:themeColor="background1"/>
                                <w:sz w:val="2"/>
                                <w:szCs w:val="2"/>
                              </w:rPr>
                            </w:pPr>
                          </w:p>
                          <w:p w14:paraId="33524076" w14:textId="77777777" w:rsidR="00215EBD" w:rsidRPr="00921629" w:rsidRDefault="00215EBD" w:rsidP="00215EBD">
                            <w:pPr>
                              <w:spacing w:before="0" w:after="0"/>
                              <w:jc w:val="center"/>
                              <w:rPr>
                                <w:rFonts w:cstheme="minorHAnsi"/>
                                <w:color w:val="FFFFFF" w:themeColor="background1"/>
                                <w:sz w:val="52"/>
                                <w:szCs w:val="52"/>
                              </w:rPr>
                            </w:pPr>
                            <w:r w:rsidRPr="00921629">
                              <w:rPr>
                                <w:rFonts w:ascii="Aparajita" w:hAnsi="Aparajita" w:cs="Aparajita"/>
                                <w:color w:val="FFFFFF" w:themeColor="background1"/>
                                <w:sz w:val="14"/>
                                <w:szCs w:val="14"/>
                              </w:rPr>
                              <w:t xml:space="preserve">Lorem ipsum dolor sit amet. Et inventore earum qui assumenda quia quo velit quae. Sit sunt blanditiis indoors blanditiis eum nihil sunt ad facilis nisi non ullam perspiciatis repellat sequi ad facilis nihil qui numquam fuga ut magni sequi qui </w:t>
                            </w:r>
                            <w:r w:rsidRPr="00921629">
                              <w:rPr>
                                <w:rFonts w:cstheme="minorHAnsi"/>
                                <w:color w:val="FFFFFF" w:themeColor="background1"/>
                                <w:sz w:val="14"/>
                                <w:szCs w:val="14"/>
                              </w:rPr>
                              <w:t>earum mollitia et nihil harum. Aut temporibus quam et perspiciatis consectetur ut numquam laborum sed voluptas laboriosam eos provident fuga. In adipisci ipsum est fugit quasi aut voluptas sint. Lorem ipsum dolor sit amet. Et inventore earum qui assumenda quia quo velit quae.</w:t>
                            </w:r>
                          </w:p>
                          <w:p w14:paraId="757FB91E" w14:textId="77777777" w:rsidR="00215EBD" w:rsidRPr="00921629" w:rsidRDefault="00215EBD" w:rsidP="00215EBD">
                            <w:pPr>
                              <w:spacing w:after="0"/>
                              <w:jc w:val="center"/>
                              <w:rPr>
                                <w:rFonts w:ascii="Aparajita" w:hAnsi="Aparajita" w:cs="Aparajita"/>
                                <w:color w:val="FFFFFF" w:themeColor="background1"/>
                                <w:sz w:val="36"/>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AD24B4" id="_x0000_t202" coordsize="21600,21600" o:spt="202" path="m,l,21600r21600,l21600,xe">
                <v:stroke joinstyle="miter"/>
                <v:path gradientshapeok="t" o:connecttype="rect"/>
              </v:shapetype>
              <v:shape id="Text Box 98" o:spid="_x0000_s1026" type="#_x0000_t202" style="position:absolute;margin-left:-18.2pt;margin-top:552.05pt;width:557.3pt;height:235.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" filled="f" stroked="f" strokeweight=".5pt">
                <v:textbox>
                  <w:txbxContent>
                    <w:p w14:paraId="104F3D9A" w14:textId="77777777" w:rsidR="00215EBD" w:rsidRPr="00921629" w:rsidRDefault="00215EBD" w:rsidP="00215EBD">
                      <w:pPr>
                        <w:spacing w:after="0"/>
                        <w:jc w:val="center"/>
                        <w:rPr>
                          <w:rFonts w:ascii="Aparajita" w:hAnsi="Aparajita" w:cs="Aparajita"/>
                          <w:color w:val="FFFFFF" w:themeColor="background1"/>
                          <w:sz w:val="28"/>
                          <w:szCs w:val="18"/>
                        </w:rPr>
                      </w:pPr>
                      <w:r w:rsidRPr="00921629">
                        <w:rPr>
                          <w:rFonts w:ascii="Aparajita" w:hAnsi="Aparajita" w:cs="Aparajita"/>
                          <w:color w:val="FFFFFF" w:themeColor="background1"/>
                          <w:sz w:val="40"/>
                          <w:szCs w:val="18"/>
                        </w:rPr>
                        <w:t>THE HONOR OF YOUR PRESENCE</w:t>
                      </w:r>
                    </w:p>
                    <w:p w14:paraId="4AFAF045" w14:textId="77777777" w:rsidR="00215EBD" w:rsidRPr="00921629" w:rsidRDefault="00215EBD" w:rsidP="00215EBD">
                      <w:pPr>
                        <w:spacing w:after="0"/>
                        <w:jc w:val="center"/>
                        <w:rPr>
                          <w:rFonts w:ascii="Aparajita" w:hAnsi="Aparajita" w:cs="Aparajita"/>
                          <w:color w:val="FFFFFF" w:themeColor="background1"/>
                          <w:sz w:val="32"/>
                          <w:szCs w:val="18"/>
                        </w:rPr>
                      </w:pPr>
                      <w:r w:rsidRPr="00921629">
                        <w:rPr>
                          <w:rFonts w:ascii="Aparajita" w:hAnsi="Aparajita" w:cs="Aparajita"/>
                          <w:color w:val="FFFFFF" w:themeColor="background1"/>
                          <w:sz w:val="32"/>
                          <w:szCs w:val="18"/>
                        </w:rPr>
                        <w:t>is requested at the Birthday of</w:t>
                      </w:r>
                    </w:p>
                    <w:p w14:paraId="17E0712B" w14:textId="77777777" w:rsidR="00215EBD" w:rsidRPr="00921629" w:rsidRDefault="00215EBD" w:rsidP="00215EBD">
                      <w:pPr>
                        <w:spacing w:after="0"/>
                        <w:jc w:val="center"/>
                        <w:rPr>
                          <w:rFonts w:ascii="Aparajita" w:hAnsi="Aparajita" w:cs="Aparajita"/>
                          <w:color w:val="FFFFFF" w:themeColor="background1"/>
                          <w:sz w:val="20"/>
                          <w:szCs w:val="10"/>
                        </w:rPr>
                      </w:pPr>
                    </w:p>
                    <w:p w14:paraId="186239E4" w14:textId="5708079D" w:rsidR="00215EBD" w:rsidRPr="00921629" w:rsidRDefault="00215EBD" w:rsidP="00215EBD">
                      <w:pPr>
                        <w:spacing w:before="0" w:after="0"/>
                        <w:jc w:val="center"/>
                        <w:rPr>
                          <w:rFonts w:ascii="Aparajita" w:hAnsi="Aparajita" w:cs="Aparajita"/>
                          <w:color w:val="FFFFFF" w:themeColor="background1"/>
                          <w:sz w:val="96"/>
                          <w:szCs w:val="96"/>
                        </w:rPr>
                      </w:pPr>
                      <w:r w:rsidRPr="00921629">
                        <w:rPr>
                          <w:rFonts w:ascii="Aparajita" w:hAnsi="Aparajita" w:cs="Aparajita"/>
                          <w:color w:val="FFFFFF" w:themeColor="background1"/>
                          <w:sz w:val="96"/>
                          <w:szCs w:val="96"/>
                        </w:rPr>
                        <w:t>(Type Name here)</w:t>
                      </w:r>
                    </w:p>
                    <w:p w14:paraId="6A1906EC" w14:textId="77777777" w:rsidR="00921629" w:rsidRPr="00921629" w:rsidRDefault="00921629" w:rsidP="00215EBD">
                      <w:pPr>
                        <w:spacing w:before="0" w:after="0"/>
                        <w:jc w:val="center"/>
                        <w:rPr>
                          <w:rFonts w:ascii="Aparajita" w:hAnsi="Aparajita" w:cs="Aparajita"/>
                          <w:color w:val="FFFFFF" w:themeColor="background1"/>
                          <w:sz w:val="20"/>
                          <w:szCs w:val="20"/>
                        </w:rPr>
                      </w:pPr>
                    </w:p>
                    <w:p w14:paraId="242C5C22" w14:textId="00F1B230" w:rsidR="00215EBD" w:rsidRPr="00921629" w:rsidRDefault="00215EBD" w:rsidP="00921629">
                      <w:pPr>
                        <w:spacing w:before="0" w:after="0"/>
                        <w:jc w:val="center"/>
                        <w:rPr>
                          <w:rFonts w:ascii="Aparajita" w:hAnsi="Aparajita" w:cs="Aparajita"/>
                          <w:color w:val="FFFFFF" w:themeColor="background1"/>
                          <w:sz w:val="28"/>
                          <w:szCs w:val="28"/>
                        </w:rPr>
                      </w:pPr>
                      <w:r w:rsidRPr="00921629">
                        <w:rPr>
                          <w:rFonts w:ascii="Aparajita" w:hAnsi="Aparajita" w:cs="Aparajita"/>
                          <w:color w:val="FFFFFF" w:themeColor="background1"/>
                          <w:sz w:val="28"/>
                          <w:szCs w:val="28"/>
                        </w:rPr>
                        <w:t>20 JUNE 2022 AT FIVE O’CLOCK IN THE EVENIN</w:t>
                      </w:r>
                      <w:r w:rsidR="00921629">
                        <w:rPr>
                          <w:rFonts w:ascii="Aparajita" w:hAnsi="Aparajita" w:cs="Aparajita"/>
                          <w:color w:val="FFFFFF" w:themeColor="background1"/>
                          <w:sz w:val="28"/>
                          <w:szCs w:val="28"/>
                        </w:rPr>
                        <w:t xml:space="preserve"> - </w:t>
                      </w:r>
                      <w:r w:rsidRPr="00921629">
                        <w:rPr>
                          <w:rFonts w:ascii="Aparajita" w:hAnsi="Aparajita" w:cs="Aparajita"/>
                          <w:color w:val="FFFFFF" w:themeColor="background1"/>
                          <w:sz w:val="28"/>
                          <w:szCs w:val="28"/>
                        </w:rPr>
                        <w:t>GST. PERTER’S ,Ash Road, Ash, Surrey, Gu12 6LU</w:t>
                      </w:r>
                    </w:p>
                    <w:p w14:paraId="2E1B2C9B" w14:textId="77777777" w:rsidR="00921629" w:rsidRPr="00921629" w:rsidRDefault="00921629" w:rsidP="00215EBD">
                      <w:pPr>
                        <w:spacing w:before="0" w:after="0"/>
                        <w:jc w:val="center"/>
                        <w:rPr>
                          <w:rFonts w:ascii="Aparajita" w:hAnsi="Aparajita" w:cs="Aparajita"/>
                          <w:color w:val="FFFFFF" w:themeColor="background1"/>
                          <w:sz w:val="14"/>
                          <w:szCs w:val="14"/>
                        </w:rPr>
                      </w:pPr>
                    </w:p>
                    <w:p w14:paraId="26686057" w14:textId="77777777" w:rsidR="00215EBD" w:rsidRPr="00921629" w:rsidRDefault="00215EBD" w:rsidP="00215EBD">
                      <w:pPr>
                        <w:spacing w:before="0" w:after="0"/>
                        <w:jc w:val="center"/>
                        <w:rPr>
                          <w:rFonts w:ascii="Aparajita" w:hAnsi="Aparajita" w:cs="Aparajita"/>
                          <w:color w:val="FFFFFF" w:themeColor="background1"/>
                          <w:sz w:val="8"/>
                          <w:szCs w:val="8"/>
                        </w:rPr>
                      </w:pPr>
                    </w:p>
                    <w:p w14:paraId="54D7532D" w14:textId="77777777" w:rsidR="00215EBD" w:rsidRPr="00921629" w:rsidRDefault="00215EBD" w:rsidP="00215EBD">
                      <w:pPr>
                        <w:spacing w:before="0" w:after="0"/>
                        <w:jc w:val="center"/>
                        <w:rPr>
                          <w:rFonts w:ascii="Aparajita" w:hAnsi="Aparajita" w:cs="Aparajita"/>
                          <w:color w:val="FFFFFF" w:themeColor="background1"/>
                          <w:sz w:val="2"/>
                          <w:szCs w:val="2"/>
                        </w:rPr>
                      </w:pPr>
                    </w:p>
                    <w:p w14:paraId="5C97E06B" w14:textId="638B08E1" w:rsidR="00215EBD" w:rsidRPr="00921629" w:rsidRDefault="00215EBD" w:rsidP="00215EBD">
                      <w:pPr>
                        <w:spacing w:before="0" w:after="0"/>
                        <w:jc w:val="center"/>
                        <w:rPr>
                          <w:rFonts w:ascii="Aparajita" w:hAnsi="Aparajita" w:cs="Aparajita"/>
                          <w:color w:val="FFFFFF" w:themeColor="background1"/>
                          <w:sz w:val="40"/>
                          <w:szCs w:val="40"/>
                        </w:rPr>
                      </w:pPr>
                      <w:r w:rsidRPr="00921629">
                        <w:rPr>
                          <w:rFonts w:ascii="Aparajita" w:hAnsi="Aparajita" w:cs="Aparajita"/>
                          <w:color w:val="FFFFFF" w:themeColor="background1"/>
                          <w:sz w:val="40"/>
                          <w:szCs w:val="40"/>
                        </w:rPr>
                        <w:t>Games, Dancing &amp; Dinner Buffet</w:t>
                      </w:r>
                    </w:p>
                    <w:p w14:paraId="67E08005" w14:textId="77777777" w:rsidR="00921629" w:rsidRPr="00921629" w:rsidRDefault="00921629" w:rsidP="00215EBD">
                      <w:pPr>
                        <w:spacing w:before="0" w:after="0"/>
                        <w:jc w:val="center"/>
                        <w:rPr>
                          <w:rFonts w:ascii="Aparajita" w:hAnsi="Aparajita" w:cs="Aparajita"/>
                          <w:color w:val="FFFFFF" w:themeColor="background1"/>
                          <w:sz w:val="22"/>
                          <w:szCs w:val="22"/>
                        </w:rPr>
                      </w:pPr>
                    </w:p>
                    <w:p w14:paraId="49894CC0" w14:textId="77777777" w:rsidR="00215EBD" w:rsidRPr="00921629" w:rsidRDefault="00215EBD" w:rsidP="00215EBD">
                      <w:pPr>
                        <w:spacing w:before="0" w:after="0"/>
                        <w:jc w:val="center"/>
                        <w:rPr>
                          <w:rFonts w:ascii="Aparajita" w:hAnsi="Aparajita" w:cs="Aparajita"/>
                          <w:color w:val="FFFFFF" w:themeColor="background1"/>
                          <w:sz w:val="2"/>
                          <w:szCs w:val="2"/>
                        </w:rPr>
                      </w:pPr>
                    </w:p>
                    <w:p w14:paraId="33524076" w14:textId="77777777" w:rsidR="00215EBD" w:rsidRPr="00921629" w:rsidRDefault="00215EBD" w:rsidP="00215EBD">
                      <w:pPr>
                        <w:spacing w:before="0" w:after="0"/>
                        <w:jc w:val="center"/>
                        <w:rPr>
                          <w:rFonts w:cstheme="minorHAnsi"/>
                          <w:color w:val="FFFFFF" w:themeColor="background1"/>
                          <w:sz w:val="52"/>
                          <w:szCs w:val="52"/>
                        </w:rPr>
                      </w:pPr>
                      <w:r w:rsidRPr="00921629">
                        <w:rPr>
                          <w:rFonts w:ascii="Aparajita" w:hAnsi="Aparajita" w:cs="Aparajita"/>
                          <w:color w:val="FFFFFF" w:themeColor="background1"/>
                          <w:sz w:val="14"/>
                          <w:szCs w:val="14"/>
                        </w:rPr>
                        <w:t xml:space="preserve">Lorem ipsum dolor sit amet. Et inventore earum qui assumenda quia quo velit quae. Sit sunt blanditiis indoors blanditiis eum nihil sunt ad facilis nisi non ullam perspiciatis repellat sequi ad facilis nihil qui numquam fuga ut magni sequi qui </w:t>
                      </w:r>
                      <w:r w:rsidRPr="00921629">
                        <w:rPr>
                          <w:rFonts w:cstheme="minorHAnsi"/>
                          <w:color w:val="FFFFFF" w:themeColor="background1"/>
                          <w:sz w:val="14"/>
                          <w:szCs w:val="14"/>
                        </w:rPr>
                        <w:t>earum mollitia et nihil harum. Aut temporibus quam et perspiciatis consectetur ut numquam laborum sed voluptas laboriosam eos provident fuga. In adipisci ipsum est fugit quasi aut voluptas sint. Lorem ipsum dolor sit amet. Et inventore earum qui assumenda quia quo velit quae.</w:t>
                      </w:r>
                    </w:p>
                    <w:p w14:paraId="757FB91E" w14:textId="77777777" w:rsidR="00215EBD" w:rsidRPr="00921629" w:rsidRDefault="00215EBD" w:rsidP="00215EBD">
                      <w:pPr>
                        <w:spacing w:after="0"/>
                        <w:jc w:val="center"/>
                        <w:rPr>
                          <w:rFonts w:ascii="Aparajita" w:hAnsi="Aparajita" w:cs="Aparajita"/>
                          <w:color w:val="FFFFFF" w:themeColor="background1"/>
                          <w:sz w:val="36"/>
                          <w:szCs w:val="20"/>
                        </w:rPr>
                      </w:pPr>
                    </w:p>
                  </w:txbxContent>
                </v:textbox>
              </v:shape>
            </w:pict>
          </mc:Fallback>
        </mc:AlternateContent>
      </w:r>
      <w:r w:rsidR="00351EF9">
        <w:rPr>
          <w:noProof/>
        </w:rPr>
        <w:drawing>
          <wp:anchor distT="0" distB="0" distL="114300" distR="114300" simplePos="0" relativeHeight="251657215" behindDoc="0" locked="0" layoutInCell="1" allowOverlap="1" wp14:anchorId="087E92AE" wp14:editId="46D6055C">
            <wp:simplePos x="0" y="0"/>
            <wp:positionH relativeFrom="column">
              <wp:posOffset>-457200</wp:posOffset>
            </wp:positionH>
            <wp:positionV relativeFrom="paragraph">
              <wp:posOffset>-575953</wp:posOffset>
            </wp:positionV>
            <wp:extent cx="7562215" cy="10842171"/>
            <wp:effectExtent l="0" t="0" r="63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7">
                      <a:extLst>
                        <a:ext uri="{28A0092B-C50C-407E-A947-70E740481C1C}">
                          <a14:useLocalDpi xmlns:a14="http://schemas.microsoft.com/office/drawing/2010/main" val="0"/>
                        </a:ext>
                      </a:extLst>
                    </a:blip>
                    <a:srcRect l="32548" t="37647" r="59902" b="56097"/>
                    <a:stretch/>
                  </pic:blipFill>
                  <pic:spPr bwMode="auto">
                    <a:xfrm>
                      <a:off x="0" y="0"/>
                      <a:ext cx="7616179" cy="109195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0F37C0" w:rsidSect="00351EF9">
      <w:pgSz w:w="11906" w:h="16838" w:code="9"/>
      <w:pgMar w:top="720" w:right="720" w:bottom="720" w:left="720" w:header="706" w:footer="706" w:gutter="0"/>
      <w:cols w:space="14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arajita">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9"/>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EF9"/>
    <w:rsid w:val="00042D00"/>
    <w:rsid w:val="000F37C0"/>
    <w:rsid w:val="00105C8A"/>
    <w:rsid w:val="00215EBD"/>
    <w:rsid w:val="00351EF9"/>
    <w:rsid w:val="006D7E0F"/>
    <w:rsid w:val="00921629"/>
    <w:rsid w:val="00A146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9D14B"/>
  <w15:chartTrackingRefBased/>
  <w15:docId w15:val="{EA16D8C0-B617-4234-AFE2-2B7AD2D81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EBD"/>
    <w:pPr>
      <w:spacing w:before="40" w:after="40" w:line="240" w:lineRule="auto"/>
    </w:pPr>
    <w:rPr>
      <w:rFonts w:eastAsiaTheme="minorEastAsia"/>
      <w:color w:val="595959" w:themeColor="text1" w:themeTint="A6"/>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hdphoto" Target="media/hdphoto1.wdp"/><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0</Words>
  <Characters>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4</cp:revision>
  <dcterms:created xsi:type="dcterms:W3CDTF">2023-02-18T14:57:00Z</dcterms:created>
  <dcterms:modified xsi:type="dcterms:W3CDTF">2023-02-28T13:09:00Z</dcterms:modified>
</cp:coreProperties>
</file>