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CABD" w14:textId="026111BB" w:rsidR="002646B0" w:rsidRPr="00044877" w:rsidRDefault="009215B1">
      <w:pPr>
        <w:rPr>
          <w:b/>
          <w:bCs/>
          <w:sz w:val="36"/>
          <w:szCs w:val="36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F1D300" wp14:editId="6CBEF2F6">
            <wp:simplePos x="0" y="0"/>
            <wp:positionH relativeFrom="margin">
              <wp:posOffset>2533650</wp:posOffset>
            </wp:positionH>
            <wp:positionV relativeFrom="paragraph">
              <wp:posOffset>-476250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FA5" w:rsidRPr="00044877">
        <w:rPr>
          <w:b/>
          <w:bCs/>
          <w:sz w:val="36"/>
          <w:szCs w:val="36"/>
        </w:rPr>
        <w:t>Business Partnership Agreement</w:t>
      </w:r>
    </w:p>
    <w:p w14:paraId="4EB51323" w14:textId="7993C3FB" w:rsidR="002F2FA5" w:rsidRDefault="00044877" w:rsidP="00044877">
      <w:pPr>
        <w:rPr>
          <w:sz w:val="20"/>
          <w:szCs w:val="20"/>
        </w:rPr>
      </w:pPr>
      <w:r w:rsidRPr="00044877">
        <w:rPr>
          <w:sz w:val="20"/>
          <w:szCs w:val="20"/>
        </w:rPr>
        <w:t xml:space="preserve">This Business Partnership Agreement (“Agreement”), dated on this </w:t>
      </w:r>
      <w:r w:rsidRPr="00044877">
        <w:rPr>
          <w:sz w:val="20"/>
          <w:szCs w:val="20"/>
          <w:highlight w:val="yellow"/>
        </w:rPr>
        <w:t>_____</w:t>
      </w:r>
      <w:r w:rsidRPr="00044877">
        <w:rPr>
          <w:sz w:val="20"/>
          <w:szCs w:val="20"/>
        </w:rPr>
        <w:t xml:space="preserve"> day of </w:t>
      </w:r>
      <w:r w:rsidRPr="00044877">
        <w:rPr>
          <w:sz w:val="20"/>
          <w:szCs w:val="20"/>
          <w:highlight w:val="yellow"/>
        </w:rPr>
        <w:t>_______</w:t>
      </w:r>
      <w:r w:rsidRPr="00044877">
        <w:rPr>
          <w:sz w:val="20"/>
          <w:szCs w:val="20"/>
        </w:rPr>
        <w:t>, 20</w:t>
      </w:r>
      <w:r w:rsidRPr="00044877">
        <w:rPr>
          <w:sz w:val="20"/>
          <w:szCs w:val="20"/>
          <w:highlight w:val="yellow"/>
        </w:rPr>
        <w:t>__</w:t>
      </w:r>
      <w:r w:rsidRPr="00044877">
        <w:rPr>
          <w:sz w:val="20"/>
          <w:szCs w:val="20"/>
        </w:rPr>
        <w:t xml:space="preserve"> (the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“Effective Date”) is entered into by and between the following Partners (collectively referred to as the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“Partners”):</w:t>
      </w:r>
    </w:p>
    <w:p w14:paraId="34D2622E" w14:textId="77777777" w:rsidR="00044877" w:rsidRDefault="00044877" w:rsidP="00044877">
      <w:pPr>
        <w:rPr>
          <w:sz w:val="20"/>
          <w:szCs w:val="20"/>
        </w:rPr>
      </w:pPr>
    </w:p>
    <w:p w14:paraId="2BFA97B3" w14:textId="28957DF3" w:rsidR="00044877" w:rsidRPr="00044877" w:rsidRDefault="00044877" w:rsidP="00044877">
      <w:pPr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___________________________________________                 ___________________________________________</w:t>
      </w:r>
      <w:r>
        <w:rPr>
          <w:sz w:val="20"/>
          <w:szCs w:val="20"/>
        </w:rPr>
        <w:br/>
      </w:r>
      <w:r w:rsidRPr="00044877">
        <w:rPr>
          <w:b/>
          <w:bCs/>
          <w:sz w:val="20"/>
          <w:szCs w:val="20"/>
        </w:rPr>
        <w:t xml:space="preserve">Name                                                                                                     </w:t>
      </w:r>
      <w:proofErr w:type="spellStart"/>
      <w:r w:rsidRPr="00044877">
        <w:rPr>
          <w:b/>
          <w:bCs/>
          <w:sz w:val="20"/>
          <w:szCs w:val="20"/>
        </w:rPr>
        <w:t>Name</w:t>
      </w:r>
      <w:proofErr w:type="spellEnd"/>
    </w:p>
    <w:p w14:paraId="0A0D95E4" w14:textId="77777777" w:rsidR="00044877" w:rsidRDefault="00044877" w:rsidP="00044877">
      <w:pPr>
        <w:rPr>
          <w:sz w:val="20"/>
          <w:szCs w:val="20"/>
        </w:rPr>
      </w:pPr>
    </w:p>
    <w:p w14:paraId="3FE803AA" w14:textId="5FB341EE" w:rsidR="00044877" w:rsidRPr="00044877" w:rsidRDefault="00044877" w:rsidP="00044877">
      <w:pPr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___________________________________________                 ___________________________________________</w:t>
      </w:r>
      <w:r>
        <w:rPr>
          <w:sz w:val="20"/>
          <w:szCs w:val="20"/>
        </w:rPr>
        <w:br/>
      </w:r>
      <w:r w:rsidRPr="00044877">
        <w:rPr>
          <w:b/>
          <w:bCs/>
          <w:sz w:val="20"/>
          <w:szCs w:val="20"/>
        </w:rPr>
        <w:t>Located at                                                                                             Location at</w:t>
      </w:r>
    </w:p>
    <w:p w14:paraId="7AF51E3A" w14:textId="7BD4E690" w:rsidR="00044877" w:rsidRDefault="00044877" w:rsidP="00044877">
      <w:pPr>
        <w:rPr>
          <w:sz w:val="20"/>
          <w:szCs w:val="20"/>
        </w:rPr>
      </w:pPr>
      <w:r w:rsidRPr="00044877">
        <w:rPr>
          <w:b/>
          <w:bCs/>
          <w:sz w:val="20"/>
          <w:szCs w:val="20"/>
        </w:rPr>
        <w:t>WHEREAS</w:t>
      </w:r>
      <w:r w:rsidRPr="00044877">
        <w:rPr>
          <w:sz w:val="20"/>
          <w:szCs w:val="20"/>
        </w:rPr>
        <w:t>, the above-named Partners wish to associate themselves as Partners in a business enterprise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(hereinafter referred to as the “Partnership”) as set forth in this Agreement; and</w:t>
      </w:r>
    </w:p>
    <w:p w14:paraId="3D34C9AC" w14:textId="3A37B2B8" w:rsidR="00044877" w:rsidRPr="00044877" w:rsidRDefault="00044877" w:rsidP="00044877">
      <w:pPr>
        <w:rPr>
          <w:sz w:val="20"/>
          <w:szCs w:val="20"/>
        </w:rPr>
      </w:pPr>
      <w:proofErr w:type="gramStart"/>
      <w:r w:rsidRPr="00044877">
        <w:rPr>
          <w:b/>
          <w:bCs/>
          <w:sz w:val="20"/>
          <w:szCs w:val="20"/>
        </w:rPr>
        <w:t>WHEREAS</w:t>
      </w:r>
      <w:r w:rsidRPr="00044877">
        <w:rPr>
          <w:sz w:val="20"/>
          <w:szCs w:val="20"/>
        </w:rPr>
        <w:t>,</w:t>
      </w:r>
      <w:proofErr w:type="gramEnd"/>
      <w:r w:rsidRPr="00044877">
        <w:rPr>
          <w:sz w:val="20"/>
          <w:szCs w:val="20"/>
        </w:rPr>
        <w:t xml:space="preserve"> the Partners acknowledge that they have read and understood all of the terms and conditions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herein and agree to be bound by the same; and</w:t>
      </w:r>
    </w:p>
    <w:p w14:paraId="790877FB" w14:textId="5E0B0ABF" w:rsidR="00044877" w:rsidRDefault="00044877" w:rsidP="00044877">
      <w:pPr>
        <w:rPr>
          <w:sz w:val="20"/>
          <w:szCs w:val="20"/>
        </w:rPr>
      </w:pPr>
      <w:proofErr w:type="gramStart"/>
      <w:r w:rsidRPr="00044877">
        <w:rPr>
          <w:b/>
          <w:bCs/>
          <w:sz w:val="20"/>
          <w:szCs w:val="20"/>
        </w:rPr>
        <w:t>WHEREAS</w:t>
      </w:r>
      <w:r w:rsidRPr="00044877">
        <w:rPr>
          <w:sz w:val="20"/>
          <w:szCs w:val="20"/>
        </w:rPr>
        <w:t>,</w:t>
      </w:r>
      <w:proofErr w:type="gramEnd"/>
      <w:r w:rsidRPr="00044877">
        <w:rPr>
          <w:sz w:val="20"/>
          <w:szCs w:val="20"/>
        </w:rPr>
        <w:t xml:space="preserve"> this Partnership Agreement shall remain in effect and full force unless otherwise terminated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or dissolved in accordance with the terms set forth herein or by operation of law;</w:t>
      </w:r>
    </w:p>
    <w:p w14:paraId="68A82DF5" w14:textId="1C806963" w:rsidR="00044877" w:rsidRDefault="00044877" w:rsidP="00044877">
      <w:pPr>
        <w:rPr>
          <w:sz w:val="20"/>
          <w:szCs w:val="20"/>
        </w:rPr>
      </w:pPr>
      <w:r w:rsidRPr="00044877">
        <w:rPr>
          <w:b/>
          <w:bCs/>
          <w:sz w:val="20"/>
          <w:szCs w:val="20"/>
        </w:rPr>
        <w:t>NOW, THEREFORE</w:t>
      </w:r>
      <w:r w:rsidRPr="00044877">
        <w:rPr>
          <w:sz w:val="20"/>
          <w:szCs w:val="20"/>
        </w:rPr>
        <w:t>, in consideration of the mutual covenants, terms, and conditions set forth herein,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and for other good and valuable consideration, the receipt and sufficiency of which are hereby</w:t>
      </w:r>
      <w:r>
        <w:rPr>
          <w:sz w:val="20"/>
          <w:szCs w:val="20"/>
        </w:rPr>
        <w:t xml:space="preserve"> </w:t>
      </w:r>
      <w:r w:rsidRPr="00044877">
        <w:rPr>
          <w:sz w:val="20"/>
          <w:szCs w:val="20"/>
        </w:rPr>
        <w:t>acknowledged, the parties agree as follows:</w:t>
      </w:r>
    </w:p>
    <w:p w14:paraId="0557C79F" w14:textId="40168861" w:rsidR="00044877" w:rsidRDefault="00044877" w:rsidP="00044877">
      <w:pPr>
        <w:rPr>
          <w:sz w:val="20"/>
          <w:szCs w:val="20"/>
        </w:rPr>
      </w:pPr>
      <w:r w:rsidRPr="00044877">
        <w:rPr>
          <w:b/>
          <w:bCs/>
          <w:sz w:val="20"/>
          <w:szCs w:val="20"/>
        </w:rPr>
        <w:t>Name: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81353736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Type here</w:t>
          </w:r>
        </w:sdtContent>
      </w:sdt>
    </w:p>
    <w:p w14:paraId="3B7AD1BF" w14:textId="61EA581C" w:rsidR="00044877" w:rsidRDefault="00044877" w:rsidP="00044877">
      <w:pPr>
        <w:rPr>
          <w:sz w:val="20"/>
          <w:szCs w:val="20"/>
        </w:rPr>
      </w:pPr>
      <w:r w:rsidRPr="00044877">
        <w:rPr>
          <w:b/>
          <w:bCs/>
          <w:sz w:val="20"/>
          <w:szCs w:val="20"/>
        </w:rPr>
        <w:t>The Partnership: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85902257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Type here</w:t>
          </w:r>
        </w:sdtContent>
      </w:sdt>
    </w:p>
    <w:p w14:paraId="76430668" w14:textId="3FC77BBA" w:rsidR="00044877" w:rsidRDefault="00044877" w:rsidP="00044877">
      <w:pPr>
        <w:rPr>
          <w:sz w:val="20"/>
          <w:szCs w:val="20"/>
        </w:rPr>
      </w:pPr>
      <w:r w:rsidRPr="00044877">
        <w:rPr>
          <w:sz w:val="20"/>
          <w:szCs w:val="20"/>
        </w:rPr>
        <w:t>The primary purpose of this Partnership is:</w:t>
      </w:r>
    </w:p>
    <w:p w14:paraId="62E25F6B" w14:textId="68ECAA11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44877" w14:paraId="45093545" w14:textId="77777777" w:rsidTr="00044877">
        <w:trPr>
          <w:trHeight w:val="349"/>
        </w:trPr>
        <w:tc>
          <w:tcPr>
            <w:tcW w:w="4675" w:type="dxa"/>
            <w:vAlign w:val="center"/>
          </w:tcPr>
          <w:p w14:paraId="59FDF92C" w14:textId="3A33F5C8" w:rsidR="00044877" w:rsidRPr="00044877" w:rsidRDefault="00044877" w:rsidP="00044877">
            <w:pPr>
              <w:jc w:val="center"/>
              <w:rPr>
                <w:b/>
                <w:bCs/>
                <w:sz w:val="20"/>
                <w:szCs w:val="20"/>
              </w:rPr>
            </w:pPr>
            <w:r w:rsidRPr="00044877">
              <w:rPr>
                <w:b/>
                <w:bCs/>
                <w:sz w:val="20"/>
                <w:szCs w:val="20"/>
              </w:rPr>
              <w:t>Partner Name</w:t>
            </w:r>
          </w:p>
        </w:tc>
        <w:tc>
          <w:tcPr>
            <w:tcW w:w="4675" w:type="dxa"/>
            <w:vAlign w:val="center"/>
          </w:tcPr>
          <w:p w14:paraId="7F4CEC11" w14:textId="32D5A03C" w:rsidR="00044877" w:rsidRPr="00044877" w:rsidRDefault="00044877" w:rsidP="00044877">
            <w:pPr>
              <w:jc w:val="center"/>
              <w:rPr>
                <w:b/>
                <w:bCs/>
                <w:sz w:val="20"/>
                <w:szCs w:val="20"/>
              </w:rPr>
            </w:pPr>
            <w:r w:rsidRPr="00044877">
              <w:rPr>
                <w:b/>
                <w:bCs/>
                <w:sz w:val="20"/>
                <w:szCs w:val="20"/>
              </w:rPr>
              <w:t>Contribution</w:t>
            </w:r>
          </w:p>
        </w:tc>
      </w:tr>
      <w:tr w:rsidR="00044877" w14:paraId="5AD689CA" w14:textId="77777777" w:rsidTr="00044877">
        <w:trPr>
          <w:trHeight w:val="369"/>
        </w:trPr>
        <w:tc>
          <w:tcPr>
            <w:tcW w:w="4675" w:type="dxa"/>
            <w:vAlign w:val="center"/>
          </w:tcPr>
          <w:p w14:paraId="0D4D83E4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71C983EA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</w:tr>
      <w:tr w:rsidR="00044877" w14:paraId="2F89EC39" w14:textId="77777777" w:rsidTr="00044877">
        <w:trPr>
          <w:trHeight w:val="349"/>
        </w:trPr>
        <w:tc>
          <w:tcPr>
            <w:tcW w:w="4675" w:type="dxa"/>
            <w:vAlign w:val="center"/>
          </w:tcPr>
          <w:p w14:paraId="7370E5DE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4D2F6D89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45441D" w14:textId="75A22C7D" w:rsidR="00044877" w:rsidRDefault="00044877" w:rsidP="00044877">
      <w:pPr>
        <w:rPr>
          <w:sz w:val="20"/>
          <w:szCs w:val="20"/>
        </w:rPr>
      </w:pPr>
    </w:p>
    <w:p w14:paraId="58625832" w14:textId="21C3A49A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Ownership Interest and Authority</w:t>
      </w:r>
    </w:p>
    <w:p w14:paraId="69919CC9" w14:textId="0224216C" w:rsidR="00044877" w:rsidRDefault="00044877" w:rsidP="00044877">
      <w:pPr>
        <w:rPr>
          <w:sz w:val="20"/>
          <w:szCs w:val="20"/>
        </w:rPr>
      </w:pPr>
      <w:r w:rsidRPr="00044877">
        <w:rPr>
          <w:sz w:val="20"/>
          <w:szCs w:val="20"/>
        </w:rPr>
        <w:t>The Partners’ ownership interest in this Partnership shall be as follows</w:t>
      </w:r>
      <w:r>
        <w:rPr>
          <w:sz w:val="20"/>
          <w:szCs w:val="20"/>
        </w:rPr>
        <w:t>: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4694"/>
        <w:gridCol w:w="4694"/>
      </w:tblGrid>
      <w:tr w:rsidR="00044877" w14:paraId="2B36ACE3" w14:textId="77777777" w:rsidTr="00044877">
        <w:trPr>
          <w:trHeight w:val="345"/>
        </w:trPr>
        <w:tc>
          <w:tcPr>
            <w:tcW w:w="4694" w:type="dxa"/>
            <w:vAlign w:val="center"/>
          </w:tcPr>
          <w:p w14:paraId="742444CD" w14:textId="6876AEB5" w:rsidR="00044877" w:rsidRPr="00044877" w:rsidRDefault="00044877" w:rsidP="00044877">
            <w:pPr>
              <w:jc w:val="center"/>
              <w:rPr>
                <w:b/>
                <w:bCs/>
                <w:sz w:val="20"/>
                <w:szCs w:val="20"/>
              </w:rPr>
            </w:pPr>
            <w:r w:rsidRPr="00044877">
              <w:rPr>
                <w:b/>
                <w:bCs/>
                <w:sz w:val="20"/>
                <w:szCs w:val="20"/>
              </w:rPr>
              <w:t>Partner Name</w:t>
            </w:r>
          </w:p>
        </w:tc>
        <w:tc>
          <w:tcPr>
            <w:tcW w:w="4694" w:type="dxa"/>
            <w:vAlign w:val="center"/>
          </w:tcPr>
          <w:p w14:paraId="2E70749E" w14:textId="464FD873" w:rsidR="00044877" w:rsidRPr="00044877" w:rsidRDefault="00044877" w:rsidP="00044877">
            <w:pPr>
              <w:jc w:val="center"/>
              <w:rPr>
                <w:b/>
                <w:bCs/>
                <w:sz w:val="20"/>
                <w:szCs w:val="20"/>
              </w:rPr>
            </w:pPr>
            <w:r w:rsidRPr="00044877">
              <w:rPr>
                <w:b/>
                <w:bCs/>
                <w:sz w:val="20"/>
                <w:szCs w:val="20"/>
              </w:rPr>
              <w:t>Ownership Percentage (%)</w:t>
            </w:r>
          </w:p>
        </w:tc>
      </w:tr>
      <w:tr w:rsidR="00044877" w14:paraId="2BDC2054" w14:textId="77777777" w:rsidTr="00044877">
        <w:trPr>
          <w:trHeight w:val="364"/>
        </w:trPr>
        <w:tc>
          <w:tcPr>
            <w:tcW w:w="4694" w:type="dxa"/>
            <w:vAlign w:val="center"/>
          </w:tcPr>
          <w:p w14:paraId="6B9351FC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vAlign w:val="center"/>
          </w:tcPr>
          <w:p w14:paraId="0DBD225E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</w:tr>
      <w:tr w:rsidR="00044877" w14:paraId="791124CD" w14:textId="77777777" w:rsidTr="00044877">
        <w:trPr>
          <w:trHeight w:val="345"/>
        </w:trPr>
        <w:tc>
          <w:tcPr>
            <w:tcW w:w="4694" w:type="dxa"/>
            <w:vAlign w:val="center"/>
          </w:tcPr>
          <w:p w14:paraId="36D1087D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vAlign w:val="center"/>
          </w:tcPr>
          <w:p w14:paraId="0C3F7250" w14:textId="77777777" w:rsidR="00044877" w:rsidRDefault="00044877" w:rsidP="0004487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22E1A9" w14:textId="12C00DD6" w:rsidR="00044877" w:rsidRDefault="00044877" w:rsidP="00044877">
      <w:pPr>
        <w:rPr>
          <w:sz w:val="20"/>
          <w:szCs w:val="20"/>
        </w:rPr>
      </w:pPr>
    </w:p>
    <w:p w14:paraId="6CDF931F" w14:textId="7D9FB246" w:rsidR="00044877" w:rsidRDefault="00044877" w:rsidP="00044877">
      <w:pPr>
        <w:rPr>
          <w:sz w:val="20"/>
          <w:szCs w:val="20"/>
        </w:rPr>
      </w:pPr>
      <w:r w:rsidRPr="00044877">
        <w:rPr>
          <w:sz w:val="20"/>
          <w:szCs w:val="20"/>
        </w:rPr>
        <w:t>The Partners’ authority to make decisions on behalf of the Partnership shall be defined as stated below</w:t>
      </w:r>
      <w:r>
        <w:rPr>
          <w:sz w:val="20"/>
          <w:szCs w:val="20"/>
        </w:rPr>
        <w:t>:</w:t>
      </w:r>
    </w:p>
    <w:p w14:paraId="728728FA" w14:textId="017861D1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_____________________________________________________________________________________________</w:t>
      </w:r>
    </w:p>
    <w:p w14:paraId="024D51B1" w14:textId="5E8178B5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Costs:</w:t>
      </w:r>
    </w:p>
    <w:p w14:paraId="2800AAD8" w14:textId="1304AB24" w:rsidR="00044877" w:rsidRDefault="00044877" w:rsidP="00044877">
      <w:pPr>
        <w:rPr>
          <w:sz w:val="20"/>
          <w:szCs w:val="20"/>
        </w:rPr>
      </w:pPr>
      <w:r w:rsidRPr="00044877">
        <w:rPr>
          <w:sz w:val="20"/>
          <w:szCs w:val="20"/>
        </w:rPr>
        <w:t xml:space="preserve">The Partners shall share the costs according to the below </w:t>
      </w:r>
      <w:proofErr w:type="gramStart"/>
      <w:r w:rsidRPr="00044877">
        <w:rPr>
          <w:sz w:val="20"/>
          <w:szCs w:val="20"/>
        </w:rPr>
        <w:t>percentages</w:t>
      </w:r>
      <w:proofErr w:type="gramEnd"/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4694"/>
        <w:gridCol w:w="4694"/>
      </w:tblGrid>
      <w:tr w:rsidR="00044877" w14:paraId="21285A33" w14:textId="77777777" w:rsidTr="00611BAC">
        <w:trPr>
          <w:trHeight w:val="345"/>
        </w:trPr>
        <w:tc>
          <w:tcPr>
            <w:tcW w:w="4694" w:type="dxa"/>
            <w:vAlign w:val="center"/>
          </w:tcPr>
          <w:p w14:paraId="0DF006D1" w14:textId="77777777" w:rsidR="00044877" w:rsidRPr="00044877" w:rsidRDefault="00044877" w:rsidP="00611BAC">
            <w:pPr>
              <w:jc w:val="center"/>
              <w:rPr>
                <w:b/>
                <w:bCs/>
                <w:sz w:val="20"/>
                <w:szCs w:val="20"/>
              </w:rPr>
            </w:pPr>
            <w:r w:rsidRPr="00044877">
              <w:rPr>
                <w:b/>
                <w:bCs/>
                <w:sz w:val="20"/>
                <w:szCs w:val="20"/>
              </w:rPr>
              <w:t>Partner Name</w:t>
            </w:r>
          </w:p>
        </w:tc>
        <w:tc>
          <w:tcPr>
            <w:tcW w:w="4694" w:type="dxa"/>
            <w:vAlign w:val="center"/>
          </w:tcPr>
          <w:p w14:paraId="4C4228E9" w14:textId="0967009C" w:rsidR="00044877" w:rsidRPr="00044877" w:rsidRDefault="00044877" w:rsidP="00611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Costs</w:t>
            </w:r>
            <w:r w:rsidRPr="00044877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044877" w14:paraId="2D78EF21" w14:textId="77777777" w:rsidTr="00611BAC">
        <w:trPr>
          <w:trHeight w:val="364"/>
        </w:trPr>
        <w:tc>
          <w:tcPr>
            <w:tcW w:w="4694" w:type="dxa"/>
            <w:vAlign w:val="center"/>
          </w:tcPr>
          <w:p w14:paraId="24190B0E" w14:textId="77777777" w:rsidR="00044877" w:rsidRDefault="00044877" w:rsidP="00611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vAlign w:val="center"/>
          </w:tcPr>
          <w:p w14:paraId="6FC9D839" w14:textId="77777777" w:rsidR="00044877" w:rsidRDefault="00044877" w:rsidP="00611BAC">
            <w:pPr>
              <w:jc w:val="center"/>
              <w:rPr>
                <w:sz w:val="20"/>
                <w:szCs w:val="20"/>
              </w:rPr>
            </w:pPr>
          </w:p>
        </w:tc>
      </w:tr>
      <w:tr w:rsidR="00044877" w14:paraId="1D6F0684" w14:textId="77777777" w:rsidTr="00611BAC">
        <w:trPr>
          <w:trHeight w:val="345"/>
        </w:trPr>
        <w:tc>
          <w:tcPr>
            <w:tcW w:w="4694" w:type="dxa"/>
            <w:vAlign w:val="center"/>
          </w:tcPr>
          <w:p w14:paraId="137A9889" w14:textId="77777777" w:rsidR="00044877" w:rsidRDefault="00044877" w:rsidP="00611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vAlign w:val="center"/>
          </w:tcPr>
          <w:p w14:paraId="613A878D" w14:textId="77777777" w:rsidR="00044877" w:rsidRDefault="00044877" w:rsidP="00611B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263F93" w14:textId="4F8F1426" w:rsidR="00044877" w:rsidRDefault="00044877" w:rsidP="00044877">
      <w:pPr>
        <w:rPr>
          <w:sz w:val="20"/>
          <w:szCs w:val="20"/>
        </w:rPr>
      </w:pPr>
    </w:p>
    <w:p w14:paraId="3F04C77A" w14:textId="59D5E60F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Profits and Losses:</w:t>
      </w:r>
    </w:p>
    <w:p w14:paraId="7DE7BD2A" w14:textId="3E9CDD3E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_____________________________________________________________________________________________</w:t>
      </w:r>
    </w:p>
    <w:p w14:paraId="22E065F2" w14:textId="27FAB12E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 xml:space="preserve">Accounting: </w:t>
      </w:r>
    </w:p>
    <w:p w14:paraId="576BF0CD" w14:textId="2DBD0BA8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br/>
        <w:t>_____________________________________________________________________________________________</w:t>
      </w:r>
    </w:p>
    <w:p w14:paraId="48750798" w14:textId="143A5F85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Voting:</w:t>
      </w:r>
    </w:p>
    <w:p w14:paraId="1E6F37C0" w14:textId="1C1CBAAF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53285A6" w14:textId="4C0FF867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Salary:</w:t>
      </w:r>
    </w:p>
    <w:p w14:paraId="1BB96A53" w14:textId="27B95598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C1575EC" w14:textId="64B3BB7A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New Partners:</w:t>
      </w:r>
    </w:p>
    <w:p w14:paraId="5E2C2A7C" w14:textId="0F483A06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0E6A9DB" w14:textId="77CA5EB6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Death or Withdrawal:</w:t>
      </w:r>
    </w:p>
    <w:p w14:paraId="29A06CC5" w14:textId="70D1BCFC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94BF85F" w14:textId="5BD627A2" w:rsidR="00044877" w:rsidRPr="00044877" w:rsidRDefault="00044877" w:rsidP="00044877">
      <w:pPr>
        <w:rPr>
          <w:b/>
          <w:bCs/>
          <w:sz w:val="20"/>
          <w:szCs w:val="20"/>
        </w:rPr>
      </w:pPr>
      <w:r w:rsidRPr="00044877">
        <w:rPr>
          <w:b/>
          <w:bCs/>
          <w:sz w:val="20"/>
          <w:szCs w:val="20"/>
        </w:rPr>
        <w:t>Dissolution:</w:t>
      </w:r>
    </w:p>
    <w:p w14:paraId="306CDCFA" w14:textId="77777777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1BB6A09" w14:textId="20BA483A" w:rsidR="00044877" w:rsidRDefault="00044877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Dispute Resolution:</w:t>
      </w:r>
    </w:p>
    <w:p w14:paraId="26DAC1A7" w14:textId="77777777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7DA1BFB" w14:textId="40EC9521" w:rsidR="00044877" w:rsidRDefault="00044877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Legal Fees:</w:t>
      </w:r>
    </w:p>
    <w:p w14:paraId="517BFA24" w14:textId="77777777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F21DE84" w14:textId="778CAF8D" w:rsidR="00044877" w:rsidRDefault="00044877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Amendments:</w:t>
      </w:r>
    </w:p>
    <w:p w14:paraId="4E12EE52" w14:textId="77777777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B37B70C" w14:textId="7D47656F" w:rsidR="00044877" w:rsidRDefault="00044877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Further Effect:</w:t>
      </w:r>
    </w:p>
    <w:p w14:paraId="6C8F52E2" w14:textId="77777777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70B5134" w14:textId="44934FF9" w:rsidR="00044877" w:rsidRDefault="00044877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Severability:</w:t>
      </w:r>
    </w:p>
    <w:p w14:paraId="787B5978" w14:textId="77777777" w:rsidR="00044877" w:rsidRDefault="00044877" w:rsidP="000448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26FE922" w14:textId="539F475A" w:rsidR="00044877" w:rsidRDefault="00741932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Notices:</w:t>
      </w:r>
    </w:p>
    <w:p w14:paraId="4A4DB377" w14:textId="77777777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08135EB" w14:textId="37FE24AC" w:rsidR="00741932" w:rsidRDefault="00741932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Captions for Convenience:</w:t>
      </w:r>
    </w:p>
    <w:p w14:paraId="23DF423F" w14:textId="77777777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BD1BD9E" w14:textId="1685270D" w:rsidR="00741932" w:rsidRDefault="00741932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Counterparts:</w:t>
      </w:r>
    </w:p>
    <w:p w14:paraId="339385EE" w14:textId="77777777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D37E642" w14:textId="5F103FA1" w:rsidR="00741932" w:rsidRDefault="00741932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Electronic Signatures:</w:t>
      </w:r>
    </w:p>
    <w:p w14:paraId="0164AE43" w14:textId="77777777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E61A8BC" w14:textId="6E07BB5D" w:rsidR="00741932" w:rsidRDefault="00741932" w:rsidP="000448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Entire Agreement; Modification:</w:t>
      </w:r>
    </w:p>
    <w:p w14:paraId="30335FB5" w14:textId="77777777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A9B94DB" w14:textId="77777777" w:rsidR="00741932" w:rsidRDefault="00741932" w:rsidP="00741932">
      <w:pPr>
        <w:rPr>
          <w:sz w:val="20"/>
          <w:szCs w:val="20"/>
        </w:rPr>
      </w:pPr>
    </w:p>
    <w:p w14:paraId="39ABDF5D" w14:textId="0A4D9604" w:rsidR="00741932" w:rsidRDefault="00741932" w:rsidP="00741932">
      <w:pPr>
        <w:rPr>
          <w:sz w:val="20"/>
          <w:szCs w:val="20"/>
        </w:rPr>
      </w:pPr>
      <w:r w:rsidRPr="00741932">
        <w:rPr>
          <w:b/>
          <w:bCs/>
          <w:sz w:val="20"/>
          <w:szCs w:val="20"/>
        </w:rPr>
        <w:t>IN WITNESS WHEREOF</w:t>
      </w:r>
      <w:r w:rsidRPr="00741932">
        <w:rPr>
          <w:sz w:val="20"/>
          <w:szCs w:val="20"/>
        </w:rPr>
        <w:t>, the undersigned have executed this Business Partnership Agreement effective</w:t>
      </w:r>
      <w:r>
        <w:rPr>
          <w:sz w:val="20"/>
          <w:szCs w:val="20"/>
        </w:rPr>
        <w:t xml:space="preserve"> </w:t>
      </w:r>
      <w:r w:rsidRPr="00741932">
        <w:rPr>
          <w:sz w:val="20"/>
          <w:szCs w:val="20"/>
        </w:rPr>
        <w:t xml:space="preserve">as of the </w:t>
      </w:r>
      <w:r w:rsidRPr="00741932">
        <w:rPr>
          <w:sz w:val="20"/>
          <w:szCs w:val="20"/>
          <w:highlight w:val="yellow"/>
        </w:rPr>
        <w:t>____________</w:t>
      </w:r>
      <w:r w:rsidRPr="00741932">
        <w:rPr>
          <w:sz w:val="20"/>
          <w:szCs w:val="20"/>
        </w:rPr>
        <w:t xml:space="preserve"> day of </w:t>
      </w:r>
      <w:r w:rsidRPr="00741932">
        <w:rPr>
          <w:sz w:val="20"/>
          <w:szCs w:val="20"/>
          <w:highlight w:val="yellow"/>
        </w:rPr>
        <w:t>________________</w:t>
      </w:r>
      <w:r w:rsidRPr="00741932">
        <w:rPr>
          <w:sz w:val="20"/>
          <w:szCs w:val="20"/>
        </w:rPr>
        <w:t>, 20</w:t>
      </w:r>
      <w:r w:rsidRPr="00741932">
        <w:rPr>
          <w:sz w:val="20"/>
          <w:szCs w:val="20"/>
          <w:highlight w:val="yellow"/>
        </w:rPr>
        <w:t>__</w:t>
      </w:r>
      <w:r w:rsidRPr="00741932">
        <w:rPr>
          <w:sz w:val="20"/>
          <w:szCs w:val="20"/>
        </w:rPr>
        <w:t xml:space="preserve"> (the “Ef</w:t>
      </w:r>
      <w:r>
        <w:rPr>
          <w:sz w:val="20"/>
          <w:szCs w:val="20"/>
        </w:rPr>
        <w:t>f</w:t>
      </w:r>
      <w:r w:rsidRPr="00741932">
        <w:rPr>
          <w:sz w:val="20"/>
          <w:szCs w:val="20"/>
        </w:rPr>
        <w:t>ective Date”).</w:t>
      </w:r>
    </w:p>
    <w:p w14:paraId="5D80CE00" w14:textId="316BB8D5" w:rsidR="00741932" w:rsidRDefault="00741932" w:rsidP="00741932">
      <w:pPr>
        <w:rPr>
          <w:sz w:val="20"/>
          <w:szCs w:val="20"/>
        </w:rPr>
      </w:pPr>
    </w:p>
    <w:p w14:paraId="0C9E8D43" w14:textId="03CB4025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              ___________________________________________</w:t>
      </w:r>
      <w:r>
        <w:rPr>
          <w:sz w:val="20"/>
          <w:szCs w:val="20"/>
        </w:rPr>
        <w:br/>
        <w:t xml:space="preserve">Dated                                                                                                    </w:t>
      </w:r>
      <w:proofErr w:type="spellStart"/>
      <w:r>
        <w:rPr>
          <w:sz w:val="20"/>
          <w:szCs w:val="20"/>
        </w:rPr>
        <w:t>Dated</w:t>
      </w:r>
      <w:proofErr w:type="spellEnd"/>
    </w:p>
    <w:p w14:paraId="27686B5D" w14:textId="028FB86B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              ___________________________________________</w:t>
      </w:r>
      <w:r>
        <w:rPr>
          <w:sz w:val="20"/>
          <w:szCs w:val="20"/>
        </w:rPr>
        <w:br/>
        <w:t>Partner’s Signature                                                                             Partner’s Signature</w:t>
      </w:r>
    </w:p>
    <w:p w14:paraId="5EA2A428" w14:textId="6CF2FE62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              ___________________________________________</w:t>
      </w:r>
      <w:r>
        <w:rPr>
          <w:sz w:val="20"/>
          <w:szCs w:val="20"/>
        </w:rPr>
        <w:br/>
        <w:t>Partner’s Printed Name                                                                     Partner’s Printed Name</w:t>
      </w:r>
    </w:p>
    <w:p w14:paraId="4115E34C" w14:textId="7FBDB173" w:rsidR="00741932" w:rsidRDefault="00741932" w:rsidP="00741932">
      <w:pPr>
        <w:rPr>
          <w:sz w:val="20"/>
          <w:szCs w:val="20"/>
        </w:rPr>
      </w:pPr>
    </w:p>
    <w:p w14:paraId="2B4D76A0" w14:textId="60811B73" w:rsidR="00741932" w:rsidRPr="00741932" w:rsidRDefault="00741932" w:rsidP="00741932">
      <w:pPr>
        <w:rPr>
          <w:b/>
          <w:bCs/>
          <w:sz w:val="20"/>
          <w:szCs w:val="20"/>
        </w:rPr>
      </w:pPr>
      <w:r w:rsidRPr="00741932">
        <w:rPr>
          <w:b/>
          <w:bCs/>
          <w:sz w:val="20"/>
          <w:szCs w:val="20"/>
        </w:rPr>
        <w:t>Partner’s Contact Information                                                        Partner’s Contact Information</w:t>
      </w:r>
    </w:p>
    <w:p w14:paraId="5406F46D" w14:textId="29DBD7C9" w:rsidR="00741932" w:rsidRDefault="00741932" w:rsidP="00741932">
      <w:pPr>
        <w:rPr>
          <w:sz w:val="20"/>
          <w:szCs w:val="20"/>
        </w:rPr>
      </w:pPr>
    </w:p>
    <w:p w14:paraId="71F1F9DB" w14:textId="42B9687E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                ___________________________________________</w:t>
      </w:r>
      <w:r>
        <w:rPr>
          <w:sz w:val="20"/>
          <w:szCs w:val="20"/>
        </w:rPr>
        <w:br/>
        <w:t xml:space="preserve">Address                                                                                                </w:t>
      </w:r>
      <w:proofErr w:type="spellStart"/>
      <w:r>
        <w:rPr>
          <w:sz w:val="20"/>
          <w:szCs w:val="20"/>
        </w:rPr>
        <w:t>Address</w:t>
      </w:r>
      <w:proofErr w:type="spellEnd"/>
    </w:p>
    <w:p w14:paraId="5DEA94C5" w14:textId="4D2B8805" w:rsid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                ___________________________________________</w:t>
      </w:r>
      <w:r>
        <w:rPr>
          <w:sz w:val="20"/>
          <w:szCs w:val="20"/>
        </w:rPr>
        <w:br/>
        <w:t>Phone Number                                                                                   Phone  Number</w:t>
      </w:r>
    </w:p>
    <w:p w14:paraId="1A0E0AB9" w14:textId="654E667C" w:rsidR="00741932" w:rsidRPr="00741932" w:rsidRDefault="00741932" w:rsidP="007419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                ___________________________________________</w:t>
      </w:r>
      <w:r>
        <w:rPr>
          <w:sz w:val="20"/>
          <w:szCs w:val="20"/>
        </w:rPr>
        <w:br/>
        <w:t>Email Address                                                                                     Email Address</w:t>
      </w:r>
    </w:p>
    <w:sectPr w:rsidR="00741932" w:rsidRPr="007419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9974" w14:textId="77777777" w:rsidR="0033242C" w:rsidRDefault="0033242C" w:rsidP="00741932">
      <w:pPr>
        <w:spacing w:after="0" w:line="240" w:lineRule="auto"/>
      </w:pPr>
      <w:r>
        <w:separator/>
      </w:r>
    </w:p>
  </w:endnote>
  <w:endnote w:type="continuationSeparator" w:id="0">
    <w:p w14:paraId="7F8E2C8B" w14:textId="77777777" w:rsidR="0033242C" w:rsidRDefault="0033242C" w:rsidP="0074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892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7EC65" w14:textId="2D79B1E1" w:rsidR="00741932" w:rsidRDefault="00741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E8DC4" w14:textId="77777777" w:rsidR="00741932" w:rsidRDefault="00741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3618" w14:textId="77777777" w:rsidR="0033242C" w:rsidRDefault="0033242C" w:rsidP="00741932">
      <w:pPr>
        <w:spacing w:after="0" w:line="240" w:lineRule="auto"/>
      </w:pPr>
      <w:r>
        <w:separator/>
      </w:r>
    </w:p>
  </w:footnote>
  <w:footnote w:type="continuationSeparator" w:id="0">
    <w:p w14:paraId="0C61FD35" w14:textId="77777777" w:rsidR="0033242C" w:rsidRDefault="0033242C" w:rsidP="00741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5F"/>
    <w:rsid w:val="00044877"/>
    <w:rsid w:val="0011065F"/>
    <w:rsid w:val="002646B0"/>
    <w:rsid w:val="002F2FA5"/>
    <w:rsid w:val="0033242C"/>
    <w:rsid w:val="0064075F"/>
    <w:rsid w:val="00741932"/>
    <w:rsid w:val="0092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0CB"/>
  <w15:chartTrackingRefBased/>
  <w15:docId w15:val="{09497FFA-EE7E-4912-8B71-91F70540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877"/>
    <w:rPr>
      <w:color w:val="808080"/>
    </w:rPr>
  </w:style>
  <w:style w:type="table" w:styleId="TableGrid">
    <w:name w:val="Table Grid"/>
    <w:basedOn w:val="TableNormal"/>
    <w:uiPriority w:val="39"/>
    <w:rsid w:val="0004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932"/>
  </w:style>
  <w:style w:type="paragraph" w:styleId="Footer">
    <w:name w:val="footer"/>
    <w:basedOn w:val="Normal"/>
    <w:link w:val="FooterChar"/>
    <w:uiPriority w:val="99"/>
    <w:unhideWhenUsed/>
    <w:rsid w:val="00741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10B4-34AD-4C5D-BC1A-594D6EBECDB3}"/>
      </w:docPartPr>
      <w:docPartBody>
        <w:p w:rsidR="00F116E8" w:rsidRDefault="009C1981">
          <w:r w:rsidRPr="00087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81"/>
    <w:rsid w:val="002420C2"/>
    <w:rsid w:val="004F6E2D"/>
    <w:rsid w:val="009C1981"/>
    <w:rsid w:val="00F1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9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2023-01-27T11:23:00Z</dcterms:created>
  <dcterms:modified xsi:type="dcterms:W3CDTF">2023-02-04T11:27:00Z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2023-01-27T12:00:57Z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e488f600-37ae-4490-b765-ec1371957ea3</vt:lpwstr>
  </property>
  <property fmtid="{D5CDD505-2E9C-101B-9397-08002B2CF9AE}" pid="8" name="MSIP_Label_defa4170-0d19-0005-0004-bc88714345d2_ContentBits">
    <vt:lpwstr>0</vt:lpwstr>
  </property>
</Properties>
</file>